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CCC6B" w14:textId="77777777" w:rsidR="00A32D99" w:rsidRDefault="00A32D99" w:rsidP="00A32D99">
      <w:pPr>
        <w:spacing w:after="0" w:line="360" w:lineRule="auto"/>
        <w:ind w:firstLine="360"/>
        <w:rPr>
          <w:rFonts w:ascii="Calibri" w:eastAsia="Calibri" w:hAnsi="Calibri" w:cs="Times New Roman"/>
          <w:b/>
          <w:kern w:val="0"/>
          <w:sz w:val="32"/>
          <w:szCs w:val="32"/>
          <w:u w:val="single"/>
          <w14:ligatures w14:val="none"/>
        </w:rPr>
      </w:pPr>
      <w:r w:rsidRPr="00A32D99">
        <w:rPr>
          <w:rFonts w:ascii="Calibri" w:eastAsia="Calibri" w:hAnsi="Calibri" w:cs="Times New Roman"/>
          <w:b/>
          <w:noProof/>
          <w:kern w:val="0"/>
          <w:sz w:val="32"/>
          <w:szCs w:val="32"/>
          <w:u w:val="single"/>
          <w:lang w:eastAsia="cs-CZ"/>
          <w14:ligatures w14:val="none"/>
        </w:rPr>
        <w:drawing>
          <wp:anchor distT="0" distB="0" distL="114300" distR="114300" simplePos="0" relativeHeight="251659264" behindDoc="1" locked="0" layoutInCell="1" allowOverlap="1" wp14:anchorId="433080D4" wp14:editId="36CB303D">
            <wp:simplePos x="0" y="0"/>
            <wp:positionH relativeFrom="column">
              <wp:posOffset>3394075</wp:posOffset>
            </wp:positionH>
            <wp:positionV relativeFrom="paragraph">
              <wp:posOffset>-46990</wp:posOffset>
            </wp:positionV>
            <wp:extent cx="2809875" cy="2454633"/>
            <wp:effectExtent l="0" t="0" r="0" b="3175"/>
            <wp:wrapNone/>
            <wp:docPr id="3" name="Obrázek 3" descr="C:\Users\Jirka\Desktop\suppl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rka\Desktop\suppli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66"/>
                    <a:stretch/>
                  </pic:blipFill>
                  <pic:spPr bwMode="auto">
                    <a:xfrm>
                      <a:off x="0" y="0"/>
                      <a:ext cx="2809875" cy="245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D99">
        <w:rPr>
          <w:rFonts w:ascii="Calibri" w:eastAsia="Calibri" w:hAnsi="Calibri" w:cs="Times New Roman"/>
          <w:b/>
          <w:kern w:val="0"/>
          <w:sz w:val="32"/>
          <w:szCs w:val="32"/>
          <w:u w:val="single"/>
          <w14:ligatures w14:val="none"/>
        </w:rPr>
        <w:t>Školní potřeby pro 6. ročník</w:t>
      </w:r>
    </w:p>
    <w:p w14:paraId="5B297C1D" w14:textId="77777777" w:rsidR="00A32D99" w:rsidRDefault="00A32D99" w:rsidP="00A32D99">
      <w:pPr>
        <w:spacing w:after="0" w:line="360" w:lineRule="auto"/>
        <w:rPr>
          <w:rFonts w:cstheme="minorHAnsi"/>
          <w:b/>
          <w:color w:val="FF0000"/>
          <w:sz w:val="24"/>
          <w:szCs w:val="24"/>
        </w:rPr>
      </w:pPr>
      <w:r w:rsidRPr="00E15FE0">
        <w:rPr>
          <w:rFonts w:cstheme="minorHAnsi"/>
          <w:b/>
          <w:color w:val="FF0000"/>
          <w:sz w:val="24"/>
          <w:szCs w:val="24"/>
        </w:rPr>
        <w:t xml:space="preserve">Na nákup pracovního sešitu z angličtiny </w:t>
      </w:r>
      <w:r w:rsidRPr="00871D26">
        <w:rPr>
          <w:rFonts w:cstheme="minorHAnsi"/>
          <w:b/>
          <w:color w:val="FF0000"/>
          <w:sz w:val="24"/>
          <w:szCs w:val="24"/>
          <w:u w:val="thick"/>
        </w:rPr>
        <w:t>120 Kč</w:t>
      </w:r>
      <w:r w:rsidRPr="00E15FE0">
        <w:rPr>
          <w:rFonts w:cstheme="minorHAnsi"/>
          <w:b/>
          <w:color w:val="FF0000"/>
          <w:sz w:val="24"/>
          <w:szCs w:val="24"/>
        </w:rPr>
        <w:t xml:space="preserve"> </w:t>
      </w:r>
    </w:p>
    <w:p w14:paraId="30C39B4C" w14:textId="22A8B1C5" w:rsidR="00A32D99" w:rsidRPr="00A32D99" w:rsidRDefault="00A32D99" w:rsidP="00A32D99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263D1">
        <w:rPr>
          <w:rFonts w:cstheme="minorHAnsi"/>
          <w:b/>
          <w:bCs/>
          <w:sz w:val="24"/>
          <w:szCs w:val="24"/>
        </w:rPr>
        <w:t>(přinést při nástupu do školy).</w:t>
      </w:r>
    </w:p>
    <w:p w14:paraId="678AF9B0" w14:textId="77777777" w:rsidR="00A32D99" w:rsidRPr="00A32D99" w:rsidRDefault="00A32D99" w:rsidP="00A32D99">
      <w:pPr>
        <w:spacing w:after="0" w:line="240" w:lineRule="auto"/>
        <w:ind w:firstLine="360"/>
        <w:rPr>
          <w:rFonts w:ascii="Calibri" w:eastAsia="Calibri" w:hAnsi="Calibri" w:cs="Times New Roman"/>
          <w:b/>
          <w:kern w:val="0"/>
          <w:sz w:val="32"/>
          <w:szCs w:val="32"/>
          <w:u w:val="single"/>
          <w14:ligatures w14:val="none"/>
        </w:rPr>
      </w:pPr>
      <w:r w:rsidRPr="00A32D99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  <w14:ligatures w14:val="none"/>
        </w:rPr>
        <w:t xml:space="preserve"> </w:t>
      </w:r>
    </w:p>
    <w:p w14:paraId="5999C674" w14:textId="77777777" w:rsidR="00A32D99" w:rsidRPr="00A32D99" w:rsidRDefault="00A32D99" w:rsidP="00A32D99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tužky č. 2 a 3 (od každé 2 ks)</w:t>
      </w:r>
    </w:p>
    <w:p w14:paraId="7B5F3118" w14:textId="77777777" w:rsidR="00A32D99" w:rsidRPr="00A32D99" w:rsidRDefault="00A32D99" w:rsidP="00A32D99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pero + náhradní pero </w:t>
      </w:r>
    </w:p>
    <w:p w14:paraId="0DEB6793" w14:textId="77777777" w:rsidR="00A32D99" w:rsidRPr="00A32D99" w:rsidRDefault="00A32D99" w:rsidP="00A32D99">
      <w:pPr>
        <w:spacing w:after="0" w:line="360" w:lineRule="auto"/>
        <w:ind w:left="720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(popřípadě náhradní náplně)</w:t>
      </w:r>
    </w:p>
    <w:p w14:paraId="1AF11DA3" w14:textId="77777777" w:rsidR="00A32D99" w:rsidRPr="00A32D99" w:rsidRDefault="00A32D99" w:rsidP="00A32D99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ořezávátko, guma, </w:t>
      </w:r>
      <w:bookmarkStart w:id="0" w:name="_Hlk71991470"/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zmizík</w:t>
      </w:r>
      <w:bookmarkEnd w:id="0"/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 pastelky, nůžky</w:t>
      </w:r>
    </w:p>
    <w:p w14:paraId="2F0AC8A3" w14:textId="77777777" w:rsidR="00A32D99" w:rsidRPr="00A32D99" w:rsidRDefault="00A32D99" w:rsidP="00A32D99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kružítko, malé pravítko do penálu</w:t>
      </w:r>
    </w:p>
    <w:p w14:paraId="4BBFE790" w14:textId="77777777" w:rsidR="00A32D99" w:rsidRPr="00A32D99" w:rsidRDefault="00A32D99" w:rsidP="00A32D99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pravítko (nejkratší 20 cm), trojúhelník s ryskou</w:t>
      </w:r>
    </w:p>
    <w:p w14:paraId="1C234AB1" w14:textId="77777777" w:rsidR="00A32D99" w:rsidRPr="00A32D99" w:rsidRDefault="00A32D99" w:rsidP="00A32D99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lepidlo v tuhé tyčince – raději větší</w:t>
      </w:r>
    </w:p>
    <w:p w14:paraId="10F537CE" w14:textId="77777777" w:rsidR="00A32D99" w:rsidRPr="00A32D99" w:rsidRDefault="00A32D99" w:rsidP="00A32D99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vodové a temperové barvy, štětec slabý č. 1 nebo 2, štětec silný č. 10 (kulatý i plochý) </w:t>
      </w:r>
    </w:p>
    <w:p w14:paraId="2A6A8299" w14:textId="77777777" w:rsidR="00A32D99" w:rsidRPr="00A32D99" w:rsidRDefault="00A32D99" w:rsidP="00A32D99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igelit na stůl + hadřík na utření igelitu, kelímek na vodu</w:t>
      </w:r>
    </w:p>
    <w:p w14:paraId="5320FA3A" w14:textId="77777777" w:rsidR="00A32D99" w:rsidRPr="00A32D99" w:rsidRDefault="00A32D99" w:rsidP="00A32D99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staré triko na převlečení nebo zástěru – proti ušpinění</w:t>
      </w:r>
    </w:p>
    <w:p w14:paraId="332C6A53" w14:textId="77777777" w:rsidR="00A32D99" w:rsidRPr="00A32D99" w:rsidRDefault="00A32D99" w:rsidP="00A32D99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modelína, voskovky (voskové pastelky)</w:t>
      </w:r>
    </w:p>
    <w:p w14:paraId="49F7B12B" w14:textId="77777777" w:rsidR="00A32D99" w:rsidRPr="00A32D99" w:rsidRDefault="00A32D99" w:rsidP="00A32D99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sada barevných papírů</w:t>
      </w:r>
    </w:p>
    <w:p w14:paraId="3E548F3F" w14:textId="77777777" w:rsidR="00A32D99" w:rsidRPr="00A32D99" w:rsidRDefault="00A32D99" w:rsidP="00A32D99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lahvička inkoustu a černé tuše</w:t>
      </w:r>
    </w:p>
    <w:p w14:paraId="4D082872" w14:textId="77777777" w:rsidR="00A32D99" w:rsidRPr="00A32D99" w:rsidRDefault="00A32D99" w:rsidP="00A32D99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cvičební úbor (tričko, kraťasy, tepláky, mikinu, obuv na cvičení se světlou podrážkou)</w:t>
      </w:r>
    </w:p>
    <w:p w14:paraId="4D047EF8" w14:textId="77777777" w:rsidR="00A32D99" w:rsidRPr="00A32D99" w:rsidRDefault="00A32D99" w:rsidP="00A32D99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sešity číslo: </w:t>
      </w:r>
      <w:bookmarkStart w:id="1" w:name="_Hlk74553325"/>
      <w:proofErr w:type="gramStart"/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564 – 3</w:t>
      </w:r>
      <w:proofErr w:type="gramEnd"/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ks</w:t>
      </w:r>
      <w:bookmarkEnd w:id="1"/>
    </w:p>
    <w:p w14:paraId="4087DCF7" w14:textId="77777777" w:rsidR="00A32D99" w:rsidRPr="00A32D99" w:rsidRDefault="00A32D99" w:rsidP="00A32D99">
      <w:pPr>
        <w:spacing w:after="0" w:line="360" w:lineRule="auto"/>
        <w:ind w:left="720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  </w:t>
      </w:r>
      <w:proofErr w:type="gramStart"/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544 – 5</w:t>
      </w:r>
      <w:proofErr w:type="gramEnd"/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ks</w:t>
      </w:r>
    </w:p>
    <w:p w14:paraId="3734C6A6" w14:textId="77777777" w:rsidR="00A32D99" w:rsidRPr="00A32D99" w:rsidRDefault="00A32D99" w:rsidP="00A32D99">
      <w:pPr>
        <w:spacing w:after="0" w:line="360" w:lineRule="auto"/>
        <w:ind w:left="720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             </w:t>
      </w:r>
      <w:proofErr w:type="gramStart"/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545 – 1</w:t>
      </w:r>
      <w:proofErr w:type="gramEnd"/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ks</w:t>
      </w:r>
    </w:p>
    <w:p w14:paraId="7EB59CC0" w14:textId="77777777" w:rsidR="00A32D99" w:rsidRPr="00A32D99" w:rsidRDefault="00A32D99" w:rsidP="00A32D99">
      <w:pPr>
        <w:spacing w:after="0" w:line="360" w:lineRule="auto"/>
        <w:ind w:left="1416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423x – 4 ks</w:t>
      </w:r>
    </w:p>
    <w:p w14:paraId="184B78C6" w14:textId="77777777" w:rsidR="00A32D99" w:rsidRPr="00A32D99" w:rsidRDefault="00A32D99" w:rsidP="00A32D99">
      <w:pPr>
        <w:spacing w:after="0" w:line="360" w:lineRule="auto"/>
        <w:ind w:left="1416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</w:t>
      </w:r>
      <w:proofErr w:type="gramStart"/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560 – 1</w:t>
      </w:r>
      <w:proofErr w:type="gramEnd"/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ks + linkovaná podložka 1 ks</w:t>
      </w:r>
    </w:p>
    <w:p w14:paraId="226503B2" w14:textId="0F84F3F4" w:rsidR="00A32D99" w:rsidRDefault="00A32D99" w:rsidP="00A32D99">
      <w:pPr>
        <w:spacing w:after="0" w:line="360" w:lineRule="auto"/>
        <w:ind w:left="1416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</w:t>
      </w:r>
      <w:proofErr w:type="gramStart"/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420 –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2</w:t>
      </w:r>
      <w:proofErr w:type="gramEnd"/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ks + linkované podložky 1 ks </w:t>
      </w:r>
    </w:p>
    <w:p w14:paraId="5D1D95A3" w14:textId="5DFE0D20" w:rsidR="002951FC" w:rsidRPr="00A32D99" w:rsidRDefault="002951FC" w:rsidP="002951FC">
      <w:pPr>
        <w:spacing w:after="0" w:line="360" w:lineRule="auto"/>
        <w:ind w:left="1416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</w:t>
      </w:r>
      <w:proofErr w:type="gram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444 – 1</w:t>
      </w:r>
      <w:proofErr w:type="gram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ks</w:t>
      </w:r>
    </w:p>
    <w:p w14:paraId="184B8D3F" w14:textId="77777777" w:rsidR="00A32D99" w:rsidRPr="00A32D99" w:rsidRDefault="00A32D99" w:rsidP="00A32D99">
      <w:pPr>
        <w:spacing w:after="0" w:line="360" w:lineRule="auto"/>
        <w:ind w:left="1416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</w:t>
      </w:r>
      <w:proofErr w:type="gramStart"/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644 – 1</w:t>
      </w:r>
      <w:proofErr w:type="gramEnd"/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ks</w:t>
      </w:r>
    </w:p>
    <w:p w14:paraId="25766B9A" w14:textId="77777777" w:rsidR="00A32D99" w:rsidRPr="00A32D99" w:rsidRDefault="00A32D99" w:rsidP="00A32D99">
      <w:pPr>
        <w:spacing w:after="0" w:line="360" w:lineRule="auto"/>
        <w:ind w:left="1416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 </w:t>
      </w:r>
      <w:proofErr w:type="gramStart"/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440 – 1</w:t>
      </w:r>
      <w:proofErr w:type="gramEnd"/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ks a notový sešit – 1ks (kdo má z loňska může použít) </w:t>
      </w:r>
    </w:p>
    <w:p w14:paraId="4B0AB1E2" w14:textId="77777777" w:rsidR="00A32D99" w:rsidRPr="00A32D99" w:rsidRDefault="00A32D99" w:rsidP="00A32D99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všechny sešity doporučujeme podepsat</w:t>
      </w:r>
    </w:p>
    <w:p w14:paraId="74571B1E" w14:textId="77777777" w:rsidR="00A32D99" w:rsidRPr="00A32D99" w:rsidRDefault="00A32D99" w:rsidP="00A32D99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obaly na sešity a pevnější obal na žákovskou knížku</w:t>
      </w:r>
    </w:p>
    <w:p w14:paraId="4CB83CF1" w14:textId="77777777" w:rsidR="00A32D99" w:rsidRPr="00A32D99" w:rsidRDefault="00A32D99" w:rsidP="00A32D99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obaly na pracovní sešity a učebnice (stačí koupit v září podle velikostí učebnic a PS)</w:t>
      </w:r>
    </w:p>
    <w:p w14:paraId="5306CAE2" w14:textId="77777777" w:rsidR="00A32D99" w:rsidRPr="00A32D99" w:rsidRDefault="00A32D99" w:rsidP="00A32D99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A32D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přezůvky, ručník</w:t>
      </w:r>
    </w:p>
    <w:p w14:paraId="7ECAFFC8" w14:textId="216711B8" w:rsidR="003D3A62" w:rsidRPr="00102753" w:rsidRDefault="00102753" w:rsidP="00102753">
      <w:pPr>
        <w:spacing w:line="360" w:lineRule="auto"/>
        <w:jc w:val="center"/>
        <w:rPr>
          <w:rFonts w:ascii="Calibri" w:eastAsia="Calibri" w:hAnsi="Calibri" w:cs="Calibri"/>
          <w:kern w:val="0"/>
          <w:sz w:val="24"/>
          <w:szCs w:val="24"/>
          <w:u w:val="thick"/>
          <w14:ligatures w14:val="none"/>
        </w:rPr>
      </w:pPr>
      <w:r w:rsidRPr="00102753">
        <w:rPr>
          <w:rFonts w:ascii="Calibri" w:eastAsia="Calibri" w:hAnsi="Calibri" w:cs="Calibri"/>
          <w:b/>
          <w:color w:val="FF0000"/>
          <w:kern w:val="0"/>
          <w:sz w:val="24"/>
          <w:szCs w:val="24"/>
          <w:u w:val="thick"/>
          <w14:ligatures w14:val="none"/>
        </w:rPr>
        <w:t>OZNAČENÉ VĚCI ŽÁCI PŘINESOU HNED PŘI NÁSTUPU DO ŠKOLY!</w:t>
      </w:r>
    </w:p>
    <w:sectPr w:rsidR="003D3A62" w:rsidRPr="00102753" w:rsidSect="00102753">
      <w:pgSz w:w="11906" w:h="16838"/>
      <w:pgMar w:top="1247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90043"/>
    <w:multiLevelType w:val="hybridMultilevel"/>
    <w:tmpl w:val="4888FE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775C6"/>
    <w:multiLevelType w:val="hybridMultilevel"/>
    <w:tmpl w:val="FC4463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238EC"/>
    <w:multiLevelType w:val="hybridMultilevel"/>
    <w:tmpl w:val="ED8EFE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195365">
    <w:abstractNumId w:val="0"/>
  </w:num>
  <w:num w:numId="2" w16cid:durableId="2011985604">
    <w:abstractNumId w:val="1"/>
  </w:num>
  <w:num w:numId="3" w16cid:durableId="1441677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99"/>
    <w:rsid w:val="00102753"/>
    <w:rsid w:val="00240774"/>
    <w:rsid w:val="002951FC"/>
    <w:rsid w:val="003D3A62"/>
    <w:rsid w:val="004F655B"/>
    <w:rsid w:val="007A125F"/>
    <w:rsid w:val="00A32D99"/>
    <w:rsid w:val="00CA47BE"/>
    <w:rsid w:val="00DE1C40"/>
    <w:rsid w:val="00EC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30D4"/>
  <w15:chartTrackingRefBased/>
  <w15:docId w15:val="{1A5BD3E1-2433-47A7-B3CA-1E941B49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2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2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2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2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2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2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2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2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2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2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2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2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2D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2D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2D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2D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2D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2D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2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2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2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2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2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2D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2D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2D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2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2D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2D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Dolanská</dc:creator>
  <cp:keywords/>
  <dc:description/>
  <cp:lastModifiedBy>Domerecká Eva</cp:lastModifiedBy>
  <cp:revision>2</cp:revision>
  <cp:lastPrinted>2025-06-16T12:37:00Z</cp:lastPrinted>
  <dcterms:created xsi:type="dcterms:W3CDTF">2025-06-16T18:22:00Z</dcterms:created>
  <dcterms:modified xsi:type="dcterms:W3CDTF">2025-06-16T18:22:00Z</dcterms:modified>
</cp:coreProperties>
</file>